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8B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371D8B" w:rsidRPr="00371D8B" w:rsidRDefault="00371D8B" w:rsidP="00371D8B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71D8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Удивительная Беларусь: путешествие в гости к </w:t>
      </w:r>
      <w:proofErr w:type="spellStart"/>
      <w:r w:rsidRPr="00371D8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Полешукам</w:t>
      </w:r>
      <w:proofErr w:type="spellEnd"/>
      <w:r w:rsidRPr="00371D8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371D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 дня/2 ночи</w:t>
      </w:r>
    </w:p>
    <w:p w:rsidR="00473941" w:rsidRPr="00473941" w:rsidRDefault="00473941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sz w:val="32"/>
          <w:szCs w:val="32"/>
        </w:rPr>
      </w:pPr>
    </w:p>
    <w:p w:rsidR="00371D8B" w:rsidRPr="009C31BC" w:rsidRDefault="009C31BC" w:rsidP="009C31B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 w:rsidRPr="009C31BC">
        <w:rPr>
          <w:rFonts w:ascii="Arial" w:hAnsi="Arial" w:cs="Arial"/>
          <w:b/>
          <w:color w:val="auto"/>
        </w:rPr>
        <w:t>Гомель</w:t>
      </w:r>
      <w:r w:rsidR="00053593" w:rsidRPr="009C31BC">
        <w:rPr>
          <w:rFonts w:ascii="Arial" w:hAnsi="Arial" w:cs="Arial"/>
          <w:b/>
          <w:color w:val="auto"/>
        </w:rPr>
        <w:t xml:space="preserve"> –</w:t>
      </w:r>
      <w:r w:rsidR="00192863" w:rsidRPr="009C31BC">
        <w:rPr>
          <w:rFonts w:ascii="Arial" w:hAnsi="Arial" w:cs="Arial"/>
          <w:b/>
          <w:color w:val="auto"/>
        </w:rPr>
        <w:t xml:space="preserve"> </w:t>
      </w:r>
      <w:r w:rsidRPr="009C31BC">
        <w:rPr>
          <w:rFonts w:ascii="Arial" w:hAnsi="Arial" w:cs="Arial"/>
          <w:b/>
        </w:rPr>
        <w:t>Дворец Румянцевых-Паскевичей</w:t>
      </w:r>
      <w:r w:rsidR="006F16FB" w:rsidRPr="009C31BC">
        <w:rPr>
          <w:rFonts w:ascii="Arial" w:hAnsi="Arial" w:cs="Arial"/>
        </w:rPr>
        <w:t xml:space="preserve"> </w:t>
      </w:r>
      <w:r w:rsidR="00FD448B" w:rsidRPr="009C31BC">
        <w:rPr>
          <w:rFonts w:ascii="Arial" w:hAnsi="Arial" w:cs="Arial"/>
          <w:b/>
          <w:color w:val="auto"/>
        </w:rPr>
        <w:t>–</w:t>
      </w:r>
      <w:r w:rsidR="00473941" w:rsidRPr="009C31BC">
        <w:rPr>
          <w:rFonts w:ascii="Arial" w:hAnsi="Arial" w:cs="Arial"/>
          <w:b/>
          <w:color w:val="auto"/>
        </w:rPr>
        <w:t xml:space="preserve"> </w:t>
      </w:r>
      <w:r w:rsidRPr="009C31BC">
        <w:rPr>
          <w:rFonts w:ascii="Arial" w:hAnsi="Arial" w:cs="Arial"/>
          <w:b/>
          <w:color w:val="auto"/>
        </w:rPr>
        <w:t xml:space="preserve">Национальный парк </w:t>
      </w:r>
      <w:r w:rsidRPr="009C31BC">
        <w:rPr>
          <w:rFonts w:ascii="Arial" w:hAnsi="Arial" w:cs="Arial"/>
          <w:b/>
          <w:szCs w:val="18"/>
        </w:rPr>
        <w:t>«</w:t>
      </w:r>
      <w:proofErr w:type="spellStart"/>
      <w:r w:rsidRPr="009C31BC">
        <w:rPr>
          <w:rFonts w:ascii="Arial" w:hAnsi="Arial" w:cs="Arial"/>
          <w:b/>
          <w:szCs w:val="18"/>
        </w:rPr>
        <w:t>Припятский</w:t>
      </w:r>
      <w:proofErr w:type="spellEnd"/>
      <w:r w:rsidRPr="009C31BC">
        <w:rPr>
          <w:rFonts w:ascii="Arial" w:hAnsi="Arial" w:cs="Arial"/>
          <w:b/>
          <w:szCs w:val="18"/>
        </w:rPr>
        <w:t>»</w:t>
      </w:r>
      <w:r w:rsidR="00473941" w:rsidRPr="009C31BC">
        <w:rPr>
          <w:rFonts w:ascii="Arial" w:hAnsi="Arial" w:cs="Arial"/>
          <w:b/>
          <w:color w:val="auto"/>
        </w:rPr>
        <w:t xml:space="preserve"> –</w:t>
      </w:r>
      <w:r w:rsidR="008627CC" w:rsidRPr="009C31BC">
        <w:rPr>
          <w:rFonts w:ascii="Arial" w:hAnsi="Arial" w:cs="Arial"/>
          <w:b/>
          <w:color w:val="auto"/>
        </w:rPr>
        <w:t xml:space="preserve"> </w:t>
      </w:r>
      <w:r w:rsidRPr="009C31BC">
        <w:rPr>
          <w:rFonts w:ascii="Arial" w:hAnsi="Arial" w:cs="Arial"/>
          <w:b/>
        </w:rPr>
        <w:t xml:space="preserve">Туров – </w:t>
      </w:r>
      <w:proofErr w:type="spellStart"/>
      <w:r w:rsidRPr="009C31BC">
        <w:rPr>
          <w:rFonts w:ascii="Arial" w:hAnsi="Arial" w:cs="Arial"/>
          <w:b/>
        </w:rPr>
        <w:t>Туровский</w:t>
      </w:r>
      <w:proofErr w:type="spellEnd"/>
      <w:r w:rsidRPr="009C31BC">
        <w:rPr>
          <w:rFonts w:ascii="Arial" w:hAnsi="Arial" w:cs="Arial"/>
          <w:b/>
        </w:rPr>
        <w:t xml:space="preserve"> молочный комбинат</w:t>
      </w:r>
      <w:r w:rsidR="006F16FB" w:rsidRPr="009C31BC">
        <w:rPr>
          <w:rFonts w:ascii="Arial" w:hAnsi="Arial" w:cs="Arial"/>
          <w:b/>
          <w:color w:val="auto"/>
        </w:rPr>
        <w:t xml:space="preserve"> –</w:t>
      </w:r>
      <w:r w:rsidR="008627CC" w:rsidRPr="009C31B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Сафари-парк – Подсобное </w:t>
      </w:r>
      <w:r w:rsidR="000C4B8E">
        <w:rPr>
          <w:rFonts w:ascii="Arial" w:hAnsi="Arial" w:cs="Arial"/>
          <w:b/>
          <w:color w:val="auto"/>
        </w:rPr>
        <w:t>хозяйство Полесс</w:t>
      </w:r>
      <w:r>
        <w:rPr>
          <w:rFonts w:ascii="Arial" w:hAnsi="Arial" w:cs="Arial"/>
          <w:b/>
          <w:color w:val="auto"/>
        </w:rPr>
        <w:t xml:space="preserve">кого Зюзи </w:t>
      </w:r>
      <w:r w:rsidR="000C4B8E">
        <w:rPr>
          <w:rFonts w:ascii="Arial" w:hAnsi="Arial" w:cs="Arial"/>
          <w:b/>
          <w:color w:val="auto"/>
        </w:rPr>
        <w:t>–</w:t>
      </w:r>
      <w:r>
        <w:rPr>
          <w:rFonts w:ascii="Arial" w:hAnsi="Arial" w:cs="Arial"/>
          <w:b/>
          <w:color w:val="auto"/>
        </w:rPr>
        <w:t xml:space="preserve"> </w:t>
      </w:r>
      <w:r w:rsidR="000C4B8E">
        <w:rPr>
          <w:rFonts w:ascii="Arial" w:hAnsi="Arial" w:cs="Arial"/>
          <w:b/>
          <w:color w:val="auto"/>
        </w:rPr>
        <w:t xml:space="preserve">Музей природы </w:t>
      </w:r>
      <w:r w:rsidR="000C4B8E">
        <w:rPr>
          <w:rFonts w:ascii="Arial" w:hAnsi="Arial" w:cs="Arial"/>
          <w:b/>
          <w:color w:val="auto"/>
        </w:rPr>
        <w:t>–</w:t>
      </w:r>
      <w:bookmarkStart w:id="0" w:name="_GoBack"/>
      <w:bookmarkEnd w:id="0"/>
      <w:r w:rsidR="000C4B8E">
        <w:rPr>
          <w:rFonts w:ascii="Arial" w:hAnsi="Arial" w:cs="Arial"/>
          <w:b/>
          <w:color w:val="auto"/>
        </w:rPr>
        <w:t xml:space="preserve"> </w:t>
      </w:r>
      <w:r w:rsidR="008627CC" w:rsidRPr="009C31BC">
        <w:rPr>
          <w:rFonts w:ascii="Arial" w:hAnsi="Arial" w:cs="Arial"/>
          <w:b/>
          <w:color w:val="auto"/>
        </w:rPr>
        <w:t>Минск</w:t>
      </w:r>
    </w:p>
    <w:p w:rsidR="00FD448B" w:rsidRDefault="00FD448B" w:rsidP="00473941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Default="00FD448B" w:rsidP="00473941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473941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8776"/>
      </w:tblGrid>
      <w:tr w:rsidR="00FD448B" w:rsidRPr="001D79FA" w:rsidTr="001A0065">
        <w:trPr>
          <w:trHeight w:val="805"/>
        </w:trPr>
        <w:tc>
          <w:tcPr>
            <w:tcW w:w="143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6" w:type="dxa"/>
            <w:tcBorders>
              <w:bottom w:val="single" w:sz="4" w:space="0" w:color="auto"/>
            </w:tcBorders>
            <w:vAlign w:val="center"/>
          </w:tcPr>
          <w:p w:rsidR="00371D8B" w:rsidRDefault="00371D8B" w:rsidP="00371D8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1D8B">
              <w:rPr>
                <w:rFonts w:ascii="Arial" w:hAnsi="Arial" w:cs="Arial"/>
                <w:sz w:val="18"/>
                <w:szCs w:val="18"/>
              </w:rPr>
              <w:t xml:space="preserve">Мы предлагаем путешествие на Полесье в один из самых привлекательных и таинственных уголков Беларуси – край нетронутой природы. Именно здесь воздух напоен необыкновенным ароматом, а река Припять поражает своей первозданной красотой. Вы получите массу впечатлений от сафари-парка с ручными оленями, древнего городища, поляны желаний, отведаете блюда </w:t>
            </w:r>
            <w:proofErr w:type="spellStart"/>
            <w:r w:rsidRPr="00371D8B">
              <w:rPr>
                <w:rFonts w:ascii="Arial" w:hAnsi="Arial" w:cs="Arial"/>
                <w:sz w:val="18"/>
                <w:szCs w:val="18"/>
              </w:rPr>
              <w:t>полесской</w:t>
            </w:r>
            <w:proofErr w:type="spellEnd"/>
            <w:r w:rsidRPr="00371D8B">
              <w:rPr>
                <w:rFonts w:ascii="Arial" w:hAnsi="Arial" w:cs="Arial"/>
                <w:sz w:val="18"/>
                <w:szCs w:val="18"/>
              </w:rPr>
              <w:t xml:space="preserve"> кухни.</w:t>
            </w:r>
          </w:p>
          <w:p w:rsidR="00371D8B" w:rsidRDefault="00371D8B" w:rsidP="00371D8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71D8B" w:rsidRPr="00371D8B" w:rsidRDefault="00371D8B" w:rsidP="00371D8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1D8B">
              <w:rPr>
                <w:rFonts w:ascii="Arial" w:hAnsi="Arial" w:cs="Arial"/>
                <w:sz w:val="18"/>
                <w:szCs w:val="18"/>
              </w:rPr>
              <w:t xml:space="preserve"> Живописную природу дополнит уют гостиничного комплекса с бассейном. </w:t>
            </w:r>
          </w:p>
          <w:p w:rsidR="00371D8B" w:rsidRPr="00371D8B" w:rsidRDefault="00371D8B" w:rsidP="00371D8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1D8B">
              <w:rPr>
                <w:rFonts w:ascii="Arial" w:hAnsi="Arial" w:cs="Arial"/>
                <w:sz w:val="18"/>
                <w:szCs w:val="18"/>
              </w:rPr>
              <w:t xml:space="preserve">Путь в </w:t>
            </w:r>
            <w:proofErr w:type="spellStart"/>
            <w:r w:rsidRPr="00371D8B">
              <w:rPr>
                <w:rFonts w:ascii="Arial" w:hAnsi="Arial" w:cs="Arial"/>
                <w:sz w:val="18"/>
                <w:szCs w:val="18"/>
              </w:rPr>
              <w:t>Нацпарк</w:t>
            </w:r>
            <w:proofErr w:type="spellEnd"/>
            <w:r w:rsidRPr="00371D8B">
              <w:rPr>
                <w:rFonts w:ascii="Arial" w:hAnsi="Arial" w:cs="Arial"/>
                <w:sz w:val="18"/>
                <w:szCs w:val="18"/>
              </w:rPr>
              <w:t xml:space="preserve"> лежит через красивейший белорусский город Гомель с великолепным Дворцово-парковым ансамблем Румянцевых-Паскевичей. Свои тайны вам откроет древний Туров с чудотворными «растущими» из земли крестами. Вас ждет экскурсия на </w:t>
            </w:r>
            <w:proofErr w:type="spellStart"/>
            <w:r w:rsidRPr="00371D8B">
              <w:rPr>
                <w:rFonts w:ascii="Arial" w:hAnsi="Arial" w:cs="Arial"/>
                <w:sz w:val="18"/>
                <w:szCs w:val="18"/>
              </w:rPr>
              <w:t>Туровский</w:t>
            </w:r>
            <w:proofErr w:type="spellEnd"/>
            <w:r w:rsidRPr="00371D8B">
              <w:rPr>
                <w:rFonts w:ascii="Arial" w:hAnsi="Arial" w:cs="Arial"/>
                <w:sz w:val="18"/>
                <w:szCs w:val="18"/>
              </w:rPr>
              <w:t xml:space="preserve"> молочный комбинат, где производятся одни из самых вкусных сыров в Беларуси. А завершится путешествие в Минске - столице Республики Беларусь.</w:t>
            </w:r>
          </w:p>
          <w:p w:rsidR="006D7B4D" w:rsidRPr="008627CC" w:rsidRDefault="006D7B4D" w:rsidP="006D7B4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7B4D" w:rsidRPr="002331F8" w:rsidRDefault="006D7B4D" w:rsidP="002331F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>Программа тура:</w:t>
            </w:r>
          </w:p>
          <w:p w:rsidR="006D7B4D" w:rsidRPr="002331F8" w:rsidRDefault="006D7B4D" w:rsidP="002331F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1F8">
              <w:rPr>
                <w:rFonts w:ascii="Arial" w:hAnsi="Arial" w:cs="Arial"/>
                <w:sz w:val="18"/>
                <w:szCs w:val="18"/>
              </w:rPr>
              <w:t xml:space="preserve">Прибытие в </w:t>
            </w:r>
            <w:r w:rsidRPr="002331F8">
              <w:rPr>
                <w:rFonts w:ascii="Arial" w:hAnsi="Arial" w:cs="Arial"/>
                <w:b/>
                <w:sz w:val="18"/>
                <w:szCs w:val="18"/>
              </w:rPr>
              <w:t>Гомель.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1D8B" w:rsidRPr="002331F8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Рекомендуемые поезда: </w:t>
            </w:r>
          </w:p>
          <w:p w:rsidR="00371D8B" w:rsidRPr="002331F8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>08.55 - поезд №055Б Москва – Гомель.</w:t>
            </w: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>07.44 - поезд № 083А Санкт-Петербург – Гомель.</w:t>
            </w:r>
            <w:r w:rsidRPr="002331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  <w:p w:rsidR="00371D8B" w:rsidRPr="002331F8" w:rsidRDefault="00371D8B" w:rsidP="002331F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Сбор </w:t>
            </w:r>
            <w:r w:rsidR="002331F8" w:rsidRPr="002331F8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туристов в</w:t>
            </w:r>
            <w:r w:rsidRPr="002331F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09.10 внутри вокзала у табло о расписании поездов. Встреча с табличкой «</w:t>
            </w:r>
            <w:proofErr w:type="spellStart"/>
            <w:r w:rsidRPr="002331F8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Нацпарк</w:t>
            </w:r>
            <w:proofErr w:type="spellEnd"/>
            <w:r w:rsidRPr="002331F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331F8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Припятский</w:t>
            </w:r>
            <w:proofErr w:type="spellEnd"/>
            <w:r w:rsidRPr="002331F8">
              <w:rPr>
                <w:rFonts w:ascii="Arial" w:hAnsi="Arial" w:cs="Arial"/>
                <w:b/>
                <w:color w:val="FF0000"/>
                <w:sz w:val="18"/>
                <w:szCs w:val="18"/>
              </w:rPr>
              <w:t>»</w:t>
            </w:r>
            <w:r w:rsidRPr="002331F8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Завтрак в кафе. </w:t>
            </w:r>
            <w:r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Обзорная автобусно-пешеходная экскурсия по городу «Город над </w:t>
            </w:r>
            <w:proofErr w:type="spellStart"/>
            <w:r w:rsidRPr="002331F8">
              <w:rPr>
                <w:rFonts w:ascii="Arial" w:hAnsi="Arial" w:cs="Arial"/>
                <w:b/>
                <w:sz w:val="18"/>
                <w:szCs w:val="18"/>
              </w:rPr>
              <w:t>Сожем</w:t>
            </w:r>
            <w:proofErr w:type="spellEnd"/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: история и современность». </w:t>
            </w:r>
            <w:r w:rsidRPr="002331F8">
              <w:rPr>
                <w:rFonts w:ascii="Arial" w:hAnsi="Arial" w:cs="Arial"/>
                <w:sz w:val="18"/>
                <w:szCs w:val="18"/>
              </w:rPr>
              <w:t xml:space="preserve">Гомель - один из древнейших городов Беларуси. Знаменит своей богатой культурой и архитектурными достопримечательностями.  Здесь можно увидеть сочетание </w:t>
            </w:r>
            <w:proofErr w:type="spellStart"/>
            <w:r w:rsidRPr="002331F8">
              <w:rPr>
                <w:rFonts w:ascii="Arial" w:hAnsi="Arial" w:cs="Arial"/>
                <w:sz w:val="18"/>
                <w:szCs w:val="18"/>
              </w:rPr>
              <w:t>дворцово</w:t>
            </w:r>
            <w:proofErr w:type="spellEnd"/>
            <w:r w:rsidRPr="002331F8">
              <w:rPr>
                <w:rFonts w:ascii="Arial" w:hAnsi="Arial" w:cs="Arial"/>
                <w:sz w:val="18"/>
                <w:szCs w:val="18"/>
              </w:rPr>
              <w:t xml:space="preserve"> - паркового ансамбля с постройками современности, насладиться прекрасными видами древней реки </w:t>
            </w:r>
            <w:proofErr w:type="spellStart"/>
            <w:r w:rsidRPr="002331F8">
              <w:rPr>
                <w:rFonts w:ascii="Arial" w:hAnsi="Arial" w:cs="Arial"/>
                <w:sz w:val="18"/>
                <w:szCs w:val="18"/>
              </w:rPr>
              <w:t>Гомеюк</w:t>
            </w:r>
            <w:proofErr w:type="spellEnd"/>
            <w:r w:rsidRPr="002331F8">
              <w:rPr>
                <w:rFonts w:ascii="Arial" w:hAnsi="Arial" w:cs="Arial"/>
                <w:sz w:val="18"/>
                <w:szCs w:val="18"/>
              </w:rPr>
              <w:t xml:space="preserve"> в старом парке, роскошным </w:t>
            </w:r>
            <w:proofErr w:type="spellStart"/>
            <w:r w:rsidRPr="002331F8">
              <w:rPr>
                <w:rFonts w:ascii="Arial" w:hAnsi="Arial" w:cs="Arial"/>
                <w:sz w:val="18"/>
                <w:szCs w:val="18"/>
              </w:rPr>
              <w:t>Сожем</w:t>
            </w:r>
            <w:proofErr w:type="spellEnd"/>
            <w:r w:rsidRPr="002331F8">
              <w:rPr>
                <w:rFonts w:ascii="Arial" w:hAnsi="Arial" w:cs="Arial"/>
                <w:sz w:val="18"/>
                <w:szCs w:val="18"/>
              </w:rPr>
              <w:t>, впадающим в величественный Днепр.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1F8">
              <w:rPr>
                <w:rFonts w:ascii="Arial" w:hAnsi="Arial" w:cs="Arial"/>
                <w:bCs/>
                <w:sz w:val="18"/>
                <w:szCs w:val="18"/>
              </w:rPr>
              <w:t xml:space="preserve">Одна из изюминок экскурсии - </w:t>
            </w:r>
            <w:r w:rsidRPr="002331F8">
              <w:rPr>
                <w:rFonts w:ascii="Arial" w:hAnsi="Arial" w:cs="Arial"/>
                <w:b/>
                <w:sz w:val="18"/>
                <w:szCs w:val="18"/>
              </w:rPr>
              <w:t>посещение рабочей Резиденции гомельского архиепископа, и храма-музея в честь Собора всех белорусских Святых с великолепной коллекцией старинных икон, книг, драгоценной церковной утвари.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>Посещение</w:t>
            </w:r>
            <w:r w:rsidRPr="002331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1F8">
              <w:rPr>
                <w:rFonts w:ascii="Arial" w:hAnsi="Arial" w:cs="Arial"/>
                <w:b/>
                <w:sz w:val="18"/>
                <w:szCs w:val="18"/>
              </w:rPr>
              <w:t>дворцово-паркового ансамбля Румянцевых</w:t>
            </w:r>
            <w:r w:rsidRPr="002331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и Паскевичей - </w:t>
            </w:r>
            <w:r w:rsidRPr="002331F8">
              <w:rPr>
                <w:rFonts w:ascii="Arial" w:hAnsi="Arial" w:cs="Arial"/>
                <w:sz w:val="18"/>
                <w:szCs w:val="18"/>
              </w:rPr>
              <w:t xml:space="preserve">памятника культуры Беларуси XVIII-XIX веков, с историей которого связана жизнь и деятельность выдающихся людей Российской империи - государственных деятелей, князей Румянцевых и Паскевичей. Собрание музея Гомельского дворцово-паркового ансамбля - одно из богатейших в Республике Беларусь.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371D8B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Посещение гипер</w:t>
            </w:r>
            <w:r w:rsidR="00371D8B"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маркета.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Переезд в </w:t>
            </w:r>
            <w:proofErr w:type="spellStart"/>
            <w:r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Лясковичи</w:t>
            </w:r>
            <w:proofErr w:type="spellEnd"/>
            <w:r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(217 км), центральную усадьбу </w:t>
            </w:r>
            <w:proofErr w:type="spellStart"/>
            <w:r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Нацпарка</w:t>
            </w:r>
            <w:proofErr w:type="spellEnd"/>
            <w:r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Припятский</w:t>
            </w:r>
            <w:proofErr w:type="spellEnd"/>
            <w:r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».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Размещение в гостинице «Над Припятью».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2331F8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Свободное время (сауна, бассейн, тренажерный зал, бильярд за доступную доплату). </w:t>
            </w:r>
          </w:p>
          <w:p w:rsid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473941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Ночлег.</w:t>
            </w:r>
          </w:p>
          <w:p w:rsidR="002331F8" w:rsidRPr="00E37340" w:rsidRDefault="002331F8" w:rsidP="002331F8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1D8B" w:rsidRPr="001D79FA" w:rsidTr="002331F8">
        <w:trPr>
          <w:trHeight w:val="7929"/>
        </w:trPr>
        <w:tc>
          <w:tcPr>
            <w:tcW w:w="1430" w:type="dxa"/>
            <w:vAlign w:val="center"/>
          </w:tcPr>
          <w:p w:rsidR="00371D8B" w:rsidRPr="00371D8B" w:rsidRDefault="00371D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vAlign w:val="center"/>
          </w:tcPr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07.30 - завтрак.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08.30 - отправляемся на экскурсию в одни из древнейших белорусских городов – город Туров. </w:t>
            </w:r>
            <w:r w:rsidRPr="002331F8">
              <w:rPr>
                <w:rFonts w:ascii="Arial" w:hAnsi="Arial" w:cs="Arial"/>
                <w:bCs/>
                <w:sz w:val="18"/>
                <w:szCs w:val="18"/>
              </w:rPr>
              <w:t>Вы окунетесь вглубь веков, увидите древнее городище, остатки древнейшего на Полесье храма и чудотворные «растущие» кресты.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А далее вас ждет «вкусная» экскурсия на одно из самых передовых производств Беларуси по производству сыров - </w:t>
            </w:r>
            <w:proofErr w:type="spellStart"/>
            <w:r w:rsidRPr="002331F8">
              <w:rPr>
                <w:rFonts w:ascii="Arial" w:hAnsi="Arial" w:cs="Arial"/>
                <w:b/>
                <w:sz w:val="18"/>
                <w:szCs w:val="18"/>
              </w:rPr>
              <w:t>Туровский</w:t>
            </w:r>
            <w:proofErr w:type="spellEnd"/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 молочный комбинат. </w:t>
            </w:r>
            <w:r w:rsidRPr="002331F8">
              <w:rPr>
                <w:rFonts w:ascii="Arial" w:hAnsi="Arial" w:cs="Arial"/>
                <w:bCs/>
                <w:sz w:val="18"/>
                <w:szCs w:val="18"/>
              </w:rPr>
              <w:t xml:space="preserve">Вы сможете погрузиться в историю предприятия, узнать об особенностях производства мягких сливочных и творожных сыров, а также сыров, изготавливаемых по традиционной итальянской технологии Паста Филата.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Во время дегустации вы сможете попробовать сыры - </w:t>
            </w:r>
            <w:proofErr w:type="spellStart"/>
            <w:r w:rsidRPr="002331F8">
              <w:rPr>
                <w:rFonts w:ascii="Arial" w:hAnsi="Arial" w:cs="Arial"/>
                <w:b/>
                <w:sz w:val="18"/>
                <w:szCs w:val="18"/>
              </w:rPr>
              <w:t>моцареллу</w:t>
            </w:r>
            <w:proofErr w:type="spellEnd"/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2331F8">
              <w:rPr>
                <w:rFonts w:ascii="Arial" w:hAnsi="Arial" w:cs="Arial"/>
                <w:b/>
                <w:sz w:val="18"/>
                <w:szCs w:val="18"/>
              </w:rPr>
              <w:t>моцареллу</w:t>
            </w:r>
            <w:proofErr w:type="spellEnd"/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 пиццу, </w:t>
            </w:r>
            <w:proofErr w:type="spellStart"/>
            <w:r w:rsidRPr="002331F8">
              <w:rPr>
                <w:rFonts w:ascii="Arial" w:hAnsi="Arial" w:cs="Arial"/>
                <w:b/>
                <w:sz w:val="18"/>
                <w:szCs w:val="18"/>
              </w:rPr>
              <w:t>кремчиз</w:t>
            </w:r>
            <w:proofErr w:type="spellEnd"/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2331F8">
              <w:rPr>
                <w:rFonts w:ascii="Arial" w:hAnsi="Arial" w:cs="Arial"/>
                <w:b/>
                <w:sz w:val="18"/>
                <w:szCs w:val="18"/>
              </w:rPr>
              <w:t>проволетту</w:t>
            </w:r>
            <w:proofErr w:type="spellEnd"/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2331F8">
              <w:rPr>
                <w:rFonts w:ascii="Arial" w:hAnsi="Arial" w:cs="Arial"/>
                <w:b/>
                <w:sz w:val="18"/>
                <w:szCs w:val="18"/>
              </w:rPr>
              <w:t>рикотту</w:t>
            </w:r>
            <w:proofErr w:type="spellEnd"/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2331F8">
              <w:rPr>
                <w:rFonts w:ascii="Arial" w:hAnsi="Arial" w:cs="Arial"/>
                <w:b/>
                <w:sz w:val="18"/>
                <w:szCs w:val="18"/>
              </w:rPr>
              <w:t>маскарпоне</w:t>
            </w:r>
            <w:proofErr w:type="spellEnd"/>
            <w:r w:rsidRPr="002331F8">
              <w:rPr>
                <w:rFonts w:ascii="Arial" w:hAnsi="Arial" w:cs="Arial"/>
                <w:b/>
                <w:sz w:val="18"/>
                <w:szCs w:val="18"/>
              </w:rPr>
              <w:t>, а в фирменном магазине сможете приобрести вкусную продукцию комбината.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 xml:space="preserve">Возвращение в </w:t>
            </w:r>
            <w:proofErr w:type="spellStart"/>
            <w:r w:rsidRPr="002331F8">
              <w:rPr>
                <w:rFonts w:ascii="Arial" w:hAnsi="Arial" w:cs="Arial"/>
                <w:b/>
                <w:sz w:val="18"/>
                <w:szCs w:val="18"/>
              </w:rPr>
              <w:t>Лясковичи</w:t>
            </w:r>
            <w:proofErr w:type="spellEnd"/>
            <w:r w:rsidRPr="002331F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31F8">
              <w:rPr>
                <w:rFonts w:ascii="Arial" w:hAnsi="Arial" w:cs="Arial"/>
                <w:sz w:val="18"/>
                <w:szCs w:val="18"/>
              </w:rPr>
              <w:t xml:space="preserve">А далее отправляемся на </w:t>
            </w:r>
            <w:proofErr w:type="spellStart"/>
            <w:r w:rsidRPr="002331F8">
              <w:rPr>
                <w:rFonts w:ascii="Arial" w:hAnsi="Arial" w:cs="Arial"/>
                <w:b/>
                <w:bCs/>
                <w:sz w:val="18"/>
                <w:szCs w:val="18"/>
              </w:rPr>
              <w:t>эскурсию</w:t>
            </w:r>
            <w:proofErr w:type="spellEnd"/>
            <w:r w:rsidRPr="00233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 сафари-парку</w:t>
            </w:r>
            <w:r w:rsidRPr="002331F8">
              <w:rPr>
                <w:rFonts w:ascii="Arial" w:hAnsi="Arial" w:cs="Arial"/>
                <w:sz w:val="18"/>
                <w:szCs w:val="18"/>
              </w:rPr>
              <w:t xml:space="preserve">. Вам </w:t>
            </w:r>
            <w:proofErr w:type="spellStart"/>
            <w:r w:rsidRPr="002331F8">
              <w:rPr>
                <w:rFonts w:ascii="Arial" w:hAnsi="Arial" w:cs="Arial"/>
                <w:sz w:val="18"/>
                <w:szCs w:val="18"/>
              </w:rPr>
              <w:t>предоставится</w:t>
            </w:r>
            <w:proofErr w:type="spellEnd"/>
            <w:r w:rsidRPr="002331F8">
              <w:rPr>
                <w:rFonts w:ascii="Arial" w:hAnsi="Arial" w:cs="Arial"/>
                <w:sz w:val="18"/>
                <w:szCs w:val="18"/>
              </w:rPr>
              <w:t xml:space="preserve"> уникальная возможность увидеть диких животных в естественной среде обитания - без барьеров и ограждений. Олени, лани, косули, дикие кабаны свободно гуляют по специально отведенному участку леса, пока посетители наблюдают за ними.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31F8">
              <w:rPr>
                <w:rFonts w:ascii="Arial" w:hAnsi="Arial" w:cs="Arial"/>
                <w:sz w:val="18"/>
                <w:szCs w:val="18"/>
              </w:rPr>
              <w:t xml:space="preserve">На территории сафари-парка расположились тематические площадки, каждая из которых отличается своим неповторимым колоритом: площадка, посвященная языческим богам c древним капищем и поляной желаний, площадка мифических и сказочных персонажей.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Вы познакомитесь с подсобным хозяйством Полесского Зюзи: </w:t>
            </w:r>
            <w:r w:rsidRPr="002331F8">
              <w:rPr>
                <w:rFonts w:ascii="Arial" w:hAnsi="Arial" w:cs="Arial"/>
                <w:sz w:val="18"/>
                <w:szCs w:val="18"/>
              </w:rPr>
              <w:t xml:space="preserve">ручные олени Кузя, Маша, Кузьмич; </w:t>
            </w:r>
            <w:proofErr w:type="spellStart"/>
            <w:r w:rsidRPr="002331F8">
              <w:rPr>
                <w:rFonts w:ascii="Arial" w:hAnsi="Arial" w:cs="Arial"/>
                <w:sz w:val="18"/>
                <w:szCs w:val="18"/>
              </w:rPr>
              <w:t>полесские</w:t>
            </w:r>
            <w:proofErr w:type="spellEnd"/>
            <w:r w:rsidRPr="002331F8">
              <w:rPr>
                <w:rFonts w:ascii="Arial" w:hAnsi="Arial" w:cs="Arial"/>
                <w:sz w:val="18"/>
                <w:szCs w:val="18"/>
              </w:rPr>
              <w:t xml:space="preserve"> лошадки Див и Лель; козлята, барашки; кролики; павлины, фазаны, декоративные куры, гуси, индюшки.</w:t>
            </w:r>
            <w:r w:rsidRPr="00233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Вы также сможете покормить ручных оленей.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Музей природы. </w:t>
            </w:r>
            <w:r w:rsidRPr="002331F8">
              <w:rPr>
                <w:rFonts w:ascii="Arial" w:hAnsi="Arial" w:cs="Arial"/>
                <w:sz w:val="18"/>
                <w:szCs w:val="18"/>
              </w:rPr>
              <w:t xml:space="preserve">Великолепная экспозиция дает не только представление о разнообразном животном мире Полесья, но и погружает мир археологии, геологии края, быт </w:t>
            </w:r>
            <w:proofErr w:type="spellStart"/>
            <w:r w:rsidRPr="002331F8">
              <w:rPr>
                <w:rFonts w:ascii="Arial" w:hAnsi="Arial" w:cs="Arial"/>
                <w:sz w:val="18"/>
                <w:szCs w:val="18"/>
              </w:rPr>
              <w:t>полешуков</w:t>
            </w:r>
            <w:proofErr w:type="spellEnd"/>
            <w:r w:rsidRPr="002331F8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bCs/>
                <w:sz w:val="18"/>
                <w:szCs w:val="18"/>
              </w:rPr>
              <w:t>Завершит экскурсионную программу часовая прогулка на теплоходе по удивительно красивой Припяти.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1D8B" w:rsidRDefault="00371D8B" w:rsidP="002331F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31F8">
              <w:rPr>
                <w:rFonts w:ascii="Arial" w:hAnsi="Arial" w:cs="Arial"/>
                <w:sz w:val="18"/>
                <w:szCs w:val="18"/>
              </w:rPr>
              <w:t>Свободное время. Ночлег.</w:t>
            </w:r>
          </w:p>
          <w:p w:rsidR="002331F8" w:rsidRPr="008627CC" w:rsidRDefault="002331F8" w:rsidP="002331F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2331F8">
        <w:trPr>
          <w:trHeight w:val="132"/>
        </w:trPr>
        <w:tc>
          <w:tcPr>
            <w:tcW w:w="1430" w:type="dxa"/>
            <w:vAlign w:val="center"/>
          </w:tcPr>
          <w:p w:rsidR="00FD448B" w:rsidRPr="001D79FA" w:rsidRDefault="00371D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>Завтрак.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</w:rPr>
              <w:t>Выезд в Минск (250 км).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331F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Обед.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331F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Обзорная автобусно-пешеходная экскурсия «Минск – столица Республики Беларусь»</w:t>
            </w:r>
            <w:r w:rsidRPr="002331F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познакомит с основными достопримечательностями одного из самых красивых европейских городов, поражающего любого путешественника особым домашним уютом и теплотой, потрясающей архитектурой, широтой улиц и проспектов. Вы увидите самые важные достопримечательности: </w:t>
            </w:r>
            <w:r w:rsidRPr="002331F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Троицкое предместье</w:t>
            </w:r>
            <w:r w:rsidRPr="002331F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- исторический центр старого города со старинными, будто игрушечными домиками XVIII - </w:t>
            </w:r>
            <w:r w:rsidR="002331F8" w:rsidRPr="002331F8">
              <w:rPr>
                <w:rFonts w:ascii="Arial" w:hAnsi="Arial" w:cs="Arial"/>
                <w:sz w:val="18"/>
                <w:szCs w:val="18"/>
                <w:lang w:eastAsia="ru-RU"/>
              </w:rPr>
              <w:t>XIX веков</w:t>
            </w:r>
            <w:r w:rsidRPr="002331F8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Pr="002331F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Верхний город с Ратушей</w:t>
            </w:r>
            <w:r w:rsidRPr="002331F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</w:t>
            </w:r>
            <w:r w:rsidRPr="002331F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кафедральным собором Святого </w:t>
            </w:r>
            <w:r w:rsidR="0036391E" w:rsidRPr="002331F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Духа, Костел</w:t>
            </w:r>
            <w:r w:rsidRPr="002331F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31F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Св.Девы</w:t>
            </w:r>
            <w:proofErr w:type="spellEnd"/>
            <w:r w:rsidRPr="002331F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Марии</w:t>
            </w:r>
            <w:r w:rsidRPr="002331F8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торговые ряды, древнюю </w:t>
            </w:r>
            <w:r w:rsidRPr="002331F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Немигу.</w:t>
            </w:r>
            <w:r w:rsidRPr="002331F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Вас поразят живописные изогнутые улочки, уютные кафе, дома ремесленников, галереи художников.  Особое впечатление произведут архитектурные памятники исторической </w:t>
            </w:r>
            <w:r w:rsidR="002331F8" w:rsidRPr="002331F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застройки </w:t>
            </w:r>
            <w:r w:rsidR="0036391E" w:rsidRPr="002331F8">
              <w:rPr>
                <w:rFonts w:ascii="Arial" w:hAnsi="Arial" w:cs="Arial"/>
                <w:sz w:val="18"/>
                <w:szCs w:val="18"/>
                <w:lang w:eastAsia="ru-RU"/>
              </w:rPr>
              <w:t>старого города</w:t>
            </w:r>
            <w:r w:rsidRPr="002331F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2331F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с множеством малых форм, возле которых обязательно надо сделать фото на память.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31F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Динамичный современный облик Минска. Уникальная знаковая архитектура главной улицы - памятника градостроительного искусства XX века - </w:t>
            </w:r>
            <w:r w:rsidRPr="002331F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проспекта Независимости</w:t>
            </w:r>
            <w:r w:rsidRPr="002331F8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2331F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Площадь Победы и Национальная библиотека</w:t>
            </w:r>
            <w:r w:rsidRPr="002331F8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включенные в список наиболее выдающихся архитектурных строений современности.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ru-RU"/>
              </w:rPr>
            </w:pPr>
            <w:r w:rsidRPr="002331F8">
              <w:rPr>
                <w:rFonts w:ascii="Arial" w:hAnsi="Arial" w:cs="Arial"/>
                <w:color w:val="000000"/>
                <w:sz w:val="18"/>
                <w:szCs w:val="18"/>
              </w:rPr>
              <w:t xml:space="preserve">Трансфер на вокзал ~ 18.00. </w:t>
            </w:r>
            <w:r w:rsidRPr="002331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1F8">
              <w:rPr>
                <w:rFonts w:ascii="Arial" w:hAnsi="Arial" w:cs="Arial"/>
                <w:i/>
                <w:sz w:val="18"/>
                <w:szCs w:val="18"/>
                <w:lang w:eastAsia="ru-RU"/>
              </w:rPr>
              <w:t xml:space="preserve">Свободное время в Минске можно провести, сдав вещи в камеру хранения, и посещая торгово-развлекательный центр «Галилео» (3 минуты от вокзала) или подземный многоуровневый торговый центр «Столица» на главной площади Минска – </w:t>
            </w:r>
            <w:proofErr w:type="spellStart"/>
            <w:r w:rsidRPr="002331F8">
              <w:rPr>
                <w:rFonts w:ascii="Arial" w:hAnsi="Arial" w:cs="Arial"/>
                <w:i/>
                <w:sz w:val="18"/>
                <w:szCs w:val="18"/>
                <w:lang w:eastAsia="ru-RU"/>
              </w:rPr>
              <w:t>пл.Независимости</w:t>
            </w:r>
            <w:proofErr w:type="spellEnd"/>
            <w:r w:rsidRPr="002331F8">
              <w:rPr>
                <w:rFonts w:ascii="Arial" w:hAnsi="Arial" w:cs="Arial"/>
                <w:i/>
                <w:sz w:val="18"/>
                <w:szCs w:val="18"/>
                <w:lang w:eastAsia="ru-RU"/>
              </w:rPr>
              <w:t xml:space="preserve"> (в 5 минутах ходьбы от вокзала, работает до 22.00). Посещение фирменных торговых точек брендовых предприятий Беларуси (косметика, трикотаж, обувь, кондитерские изделия и т.д.), кафе, </w:t>
            </w:r>
            <w:r w:rsidR="002331F8" w:rsidRPr="002331F8">
              <w:rPr>
                <w:rFonts w:ascii="Arial" w:hAnsi="Arial" w:cs="Arial"/>
                <w:i/>
                <w:sz w:val="18"/>
                <w:szCs w:val="18"/>
                <w:lang w:eastAsia="ru-RU"/>
              </w:rPr>
              <w:t>кофейни, универсам</w:t>
            </w:r>
            <w:r w:rsidRPr="002331F8">
              <w:rPr>
                <w:rFonts w:ascii="Arial" w:hAnsi="Arial" w:cs="Arial"/>
                <w:i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2331F8">
              <w:rPr>
                <w:rFonts w:ascii="Arial" w:hAnsi="Arial" w:cs="Arial"/>
                <w:i/>
                <w:sz w:val="18"/>
                <w:szCs w:val="18"/>
                <w:lang w:eastAsia="ru-RU"/>
              </w:rPr>
              <w:t>Радзивилловский</w:t>
            </w:r>
            <w:proofErr w:type="spellEnd"/>
            <w:r w:rsidRPr="002331F8">
              <w:rPr>
                <w:rFonts w:ascii="Arial" w:hAnsi="Arial" w:cs="Arial"/>
                <w:i/>
                <w:sz w:val="18"/>
                <w:szCs w:val="18"/>
                <w:lang w:eastAsia="ru-RU"/>
              </w:rPr>
              <w:t>».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ru-RU"/>
              </w:rPr>
            </w:pPr>
          </w:p>
          <w:p w:rsidR="00371D8B" w:rsidRDefault="00371D8B" w:rsidP="002331F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ru-RU"/>
              </w:rPr>
            </w:pPr>
            <w:r w:rsidRPr="002331F8">
              <w:rPr>
                <w:rFonts w:ascii="Arial" w:hAnsi="Arial" w:cs="Arial"/>
                <w:i/>
                <w:sz w:val="18"/>
                <w:szCs w:val="18"/>
                <w:lang w:eastAsia="ru-RU"/>
              </w:rPr>
              <w:t xml:space="preserve">У Вас также будет возможность прогуляться по главному проспекту столицы, посетить уютные кофейни, ГУМ, магазин сладостей фабрики «Коммунарка» или поужинать в кафе национальной кухни «Васильки». </w:t>
            </w:r>
          </w:p>
          <w:p w:rsidR="002331F8" w:rsidRPr="002331F8" w:rsidRDefault="002331F8" w:rsidP="002331F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ru-RU"/>
              </w:rPr>
            </w:pPr>
          </w:p>
          <w:p w:rsidR="00473941" w:rsidRDefault="00371D8B" w:rsidP="002331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31F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Отъезд домой.</w:t>
            </w:r>
            <w:r w:rsidRPr="005B058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331F8" w:rsidRPr="00473941" w:rsidRDefault="002331F8" w:rsidP="002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371D8B" w:rsidRPr="0036391E" w:rsidRDefault="00FD448B" w:rsidP="003639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391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36391E" w:rsidRPr="0036391E">
              <w:rPr>
                <w:rFonts w:ascii="Arial" w:hAnsi="Arial" w:cs="Arial"/>
                <w:sz w:val="18"/>
                <w:szCs w:val="18"/>
              </w:rPr>
              <w:t xml:space="preserve">2 ночлега </w:t>
            </w:r>
            <w:r w:rsidR="0036391E" w:rsidRPr="0036391E">
              <w:rPr>
                <w:rFonts w:ascii="Arial" w:hAnsi="Arial" w:cs="Arial"/>
                <w:bCs/>
                <w:sz w:val="18"/>
                <w:szCs w:val="18"/>
              </w:rPr>
              <w:t>в гостинице «Над Припятью» 3* в номере выбранной категории</w:t>
            </w:r>
            <w:r w:rsidR="0036391E">
              <w:rPr>
                <w:rFonts w:ascii="Arial" w:hAnsi="Arial" w:cs="Arial"/>
                <w:sz w:val="18"/>
                <w:szCs w:val="18"/>
              </w:rPr>
              <w:t>;</w:t>
            </w:r>
            <w:r w:rsidR="00FA78F5" w:rsidRPr="003639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 w:rsidRPr="0036391E">
              <w:rPr>
                <w:rFonts w:ascii="Arial" w:hAnsi="Arial" w:cs="Arial"/>
                <w:sz w:val="18"/>
                <w:szCs w:val="18"/>
              </w:rPr>
              <w:t>питание (</w:t>
            </w:r>
            <w:r w:rsidR="0036391E" w:rsidRPr="0036391E">
              <w:rPr>
                <w:rFonts w:ascii="Arial" w:hAnsi="Arial" w:cs="Arial"/>
                <w:sz w:val="18"/>
                <w:szCs w:val="18"/>
              </w:rPr>
              <w:t>3 завтрака + 3 обеда</w:t>
            </w:r>
            <w:r w:rsidR="0036391E">
              <w:rPr>
                <w:rFonts w:ascii="Arial" w:hAnsi="Arial" w:cs="Arial"/>
                <w:sz w:val="18"/>
                <w:szCs w:val="18"/>
              </w:rPr>
              <w:t>);</w:t>
            </w:r>
            <w:r w:rsidR="00FA78F5" w:rsidRPr="003639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391E" w:rsidRPr="0036391E">
              <w:rPr>
                <w:rFonts w:ascii="Arial" w:hAnsi="Arial" w:cs="Arial"/>
                <w:sz w:val="18"/>
                <w:szCs w:val="18"/>
              </w:rPr>
              <w:t>экскурсии по Гомелю, Турову, Минску</w:t>
            </w:r>
            <w:r w:rsidR="0036391E">
              <w:rPr>
                <w:rFonts w:ascii="Arial" w:hAnsi="Arial" w:cs="Arial"/>
                <w:sz w:val="18"/>
                <w:szCs w:val="18"/>
              </w:rPr>
              <w:t>;</w:t>
            </w:r>
            <w:r w:rsidR="0036391E" w:rsidRPr="0036391E">
              <w:rPr>
                <w:rFonts w:ascii="Arial" w:hAnsi="Arial" w:cs="Arial"/>
                <w:sz w:val="18"/>
                <w:szCs w:val="18"/>
              </w:rPr>
              <w:t xml:space="preserve"> входные билеты и экскурсионное обслуживание: Дворец Румянцевых-Паскевичей, </w:t>
            </w:r>
            <w:proofErr w:type="spellStart"/>
            <w:r w:rsidR="0036391E" w:rsidRPr="0036391E">
              <w:rPr>
                <w:rFonts w:ascii="Arial" w:hAnsi="Arial" w:cs="Arial"/>
                <w:sz w:val="18"/>
                <w:szCs w:val="18"/>
              </w:rPr>
              <w:t>Туровский</w:t>
            </w:r>
            <w:proofErr w:type="spellEnd"/>
            <w:r w:rsidR="0036391E" w:rsidRPr="0036391E">
              <w:rPr>
                <w:rFonts w:ascii="Arial" w:hAnsi="Arial" w:cs="Arial"/>
                <w:sz w:val="18"/>
                <w:szCs w:val="18"/>
              </w:rPr>
              <w:t xml:space="preserve"> молочный комбинат </w:t>
            </w:r>
            <w:r w:rsidR="0036391E" w:rsidRPr="0036391E">
              <w:rPr>
                <w:rFonts w:ascii="Arial" w:hAnsi="Arial" w:cs="Arial"/>
                <w:b/>
                <w:bCs/>
                <w:sz w:val="18"/>
                <w:szCs w:val="18"/>
              </w:rPr>
              <w:t>с дегустацией</w:t>
            </w:r>
            <w:r w:rsidR="0036391E" w:rsidRPr="0036391E">
              <w:rPr>
                <w:rFonts w:ascii="Arial" w:hAnsi="Arial" w:cs="Arial"/>
                <w:sz w:val="18"/>
                <w:szCs w:val="18"/>
              </w:rPr>
              <w:t xml:space="preserve">, Историко-археологический комплекс «Древний Туров», Музей природы в </w:t>
            </w:r>
            <w:proofErr w:type="spellStart"/>
            <w:r w:rsidR="0036391E" w:rsidRPr="0036391E">
              <w:rPr>
                <w:rFonts w:ascii="Arial" w:hAnsi="Arial" w:cs="Arial"/>
                <w:sz w:val="18"/>
                <w:szCs w:val="18"/>
              </w:rPr>
              <w:t>Нацпарке</w:t>
            </w:r>
            <w:proofErr w:type="spellEnd"/>
            <w:r w:rsidR="0036391E" w:rsidRPr="0036391E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="0036391E" w:rsidRPr="0036391E">
              <w:rPr>
                <w:rFonts w:ascii="Arial" w:hAnsi="Arial" w:cs="Arial"/>
                <w:sz w:val="18"/>
                <w:szCs w:val="18"/>
              </w:rPr>
              <w:t>Припятский</w:t>
            </w:r>
            <w:proofErr w:type="spellEnd"/>
            <w:r w:rsidR="0036391E" w:rsidRPr="0036391E">
              <w:rPr>
                <w:rFonts w:ascii="Arial" w:hAnsi="Arial" w:cs="Arial"/>
                <w:sz w:val="18"/>
                <w:szCs w:val="18"/>
              </w:rPr>
              <w:t>», экскурсия по Сафари-парку, посещение тематических площадок, посещение подсобного хозяйства Полесского Зюзи, аренда теплохода и прогулка по Припяти (1 час); транспортное обслуживание по программе микроавтобусом (при группе до 18 чел.) автобусом туристического класса; услуги аттестованных экскурсоводов.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356577" w:rsidRDefault="00FD448B" w:rsidP="00E37340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383C"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8627CC" w:rsidRDefault="008627CC" w:rsidP="00E37340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27CC" w:rsidRPr="008627CC" w:rsidRDefault="008627CC" w:rsidP="008627C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627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8627CC" w:rsidRDefault="008627CC" w:rsidP="008627C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Pr="00862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8627CC" w:rsidRPr="008627CC" w:rsidRDefault="008627CC" w:rsidP="008627C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627CC" w:rsidRPr="008627CC" w:rsidRDefault="008627CC" w:rsidP="008627C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627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8627CC" w:rsidRPr="008627CC" w:rsidRDefault="008627CC" w:rsidP="008627C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6D7B4D" w:rsidRDefault="006D7B4D" w:rsidP="00E37340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1D8B" w:rsidRDefault="00371D8B" w:rsidP="00371D8B">
            <w:pPr>
              <w:spacing w:after="0" w:line="240" w:lineRule="auto"/>
              <w:ind w:lef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  <w:r w:rsidRPr="00371D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ополнительно по желанию: </w:t>
            </w:r>
          </w:p>
          <w:p w:rsidR="00371D8B" w:rsidRPr="00371D8B" w:rsidRDefault="00371D8B" w:rsidP="00371D8B">
            <w:pPr>
              <w:spacing w:after="0" w:line="240" w:lineRule="auto"/>
              <w:ind w:lef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1D8B" w:rsidRPr="00371D8B" w:rsidRDefault="00371D8B" w:rsidP="00371D8B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371D8B">
              <w:rPr>
                <w:rFonts w:ascii="Arial" w:hAnsi="Arial" w:cs="Arial"/>
                <w:sz w:val="18"/>
                <w:szCs w:val="18"/>
              </w:rPr>
              <w:t>- посещение смотровой башни ~ 60 руб.;</w:t>
            </w:r>
          </w:p>
          <w:p w:rsidR="00371D8B" w:rsidRPr="00371D8B" w:rsidRDefault="00371D8B" w:rsidP="00371D8B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371D8B">
              <w:rPr>
                <w:rFonts w:ascii="Arial" w:hAnsi="Arial" w:cs="Arial"/>
                <w:sz w:val="18"/>
                <w:szCs w:val="18"/>
              </w:rPr>
              <w:t>- сауна (до 6 чел., 2 часа) ~ 1900 руб.;</w:t>
            </w:r>
          </w:p>
          <w:p w:rsidR="00371D8B" w:rsidRPr="00371D8B" w:rsidRDefault="00371D8B" w:rsidP="00371D8B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371D8B">
              <w:rPr>
                <w:rFonts w:ascii="Arial" w:hAnsi="Arial" w:cs="Arial"/>
                <w:sz w:val="18"/>
                <w:szCs w:val="18"/>
              </w:rPr>
              <w:t>- бассейн (1 час) ~ 170 руб. (для взрослых); для детей до 14 лет – бесплатно;</w:t>
            </w:r>
          </w:p>
          <w:p w:rsidR="00371D8B" w:rsidRPr="00371D8B" w:rsidRDefault="00371D8B" w:rsidP="00371D8B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371D8B">
              <w:rPr>
                <w:rFonts w:ascii="Arial" w:hAnsi="Arial" w:cs="Arial"/>
                <w:sz w:val="18"/>
                <w:szCs w:val="18"/>
              </w:rPr>
              <w:t>- тренажерный зал (1 час) ~ 300 руб.;</w:t>
            </w:r>
          </w:p>
          <w:p w:rsidR="00371D8B" w:rsidRPr="00371D8B" w:rsidRDefault="00371D8B" w:rsidP="00371D8B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371D8B">
              <w:rPr>
                <w:rFonts w:ascii="Arial" w:hAnsi="Arial" w:cs="Arial"/>
                <w:sz w:val="18"/>
                <w:szCs w:val="18"/>
              </w:rPr>
              <w:t>- бильярдный зал (1 час) ~ 400 руб.;</w:t>
            </w:r>
          </w:p>
          <w:p w:rsidR="00371D8B" w:rsidRPr="00371D8B" w:rsidRDefault="00371D8B" w:rsidP="00371D8B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371D8B">
              <w:rPr>
                <w:rFonts w:ascii="Arial" w:hAnsi="Arial" w:cs="Arial"/>
                <w:sz w:val="18"/>
                <w:szCs w:val="18"/>
              </w:rPr>
              <w:t>- электронный тир (10 минут) ~ 170 руб.;</w:t>
            </w:r>
          </w:p>
          <w:p w:rsidR="00371D8B" w:rsidRDefault="00371D8B" w:rsidP="00371D8B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371D8B">
              <w:rPr>
                <w:rFonts w:ascii="Arial" w:hAnsi="Arial" w:cs="Arial"/>
                <w:sz w:val="18"/>
                <w:szCs w:val="18"/>
              </w:rPr>
              <w:t>- велосипед (1 час) ~ 200 руб.</w:t>
            </w:r>
          </w:p>
          <w:p w:rsidR="00371D8B" w:rsidRPr="00371D8B" w:rsidRDefault="00371D8B" w:rsidP="00371D8B">
            <w:pPr>
              <w:spacing w:after="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371D8B" w:rsidRPr="00371D8B" w:rsidRDefault="00371D8B" w:rsidP="00371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D8B">
              <w:rPr>
                <w:rFonts w:ascii="Arial" w:hAnsi="Arial" w:cs="Arial"/>
                <w:b/>
                <w:sz w:val="18"/>
                <w:szCs w:val="18"/>
              </w:rPr>
              <w:t>Детям 6-16 лет - скидка по туру 400 рос. руб.</w:t>
            </w:r>
          </w:p>
          <w:p w:rsidR="00371D8B" w:rsidRPr="00371D8B" w:rsidRDefault="00371D8B" w:rsidP="00371D8B">
            <w:pPr>
              <w:spacing w:after="0" w:line="240" w:lineRule="auto"/>
              <w:ind w:left="142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371D8B" w:rsidRDefault="00371D8B" w:rsidP="00371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71D8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Скидка для детей до 8 лет (без отдельного спального места в гостинице) - 7 000 руб.</w:t>
            </w:r>
          </w:p>
          <w:p w:rsidR="00371D8B" w:rsidRPr="00371D8B" w:rsidRDefault="00371D8B" w:rsidP="00371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473941" w:rsidRDefault="00371D8B" w:rsidP="00371D8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71D8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Размещение на доп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. </w:t>
            </w:r>
            <w:r w:rsidRPr="00371D8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месте в номере люкс (</w:t>
            </w:r>
            <w:proofErr w:type="spellStart"/>
            <w:r w:rsidRPr="00371D8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еврораскладушка</w:t>
            </w:r>
            <w:proofErr w:type="spellEnd"/>
            <w:r w:rsidRPr="00371D8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) – 27 200 руб.</w:t>
            </w:r>
          </w:p>
          <w:p w:rsidR="00371D8B" w:rsidRPr="00E37340" w:rsidRDefault="00371D8B" w:rsidP="00371D8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56A73"/>
    <w:multiLevelType w:val="hybridMultilevel"/>
    <w:tmpl w:val="F52E9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0C4B8E"/>
    <w:rsid w:val="00192863"/>
    <w:rsid w:val="001A0065"/>
    <w:rsid w:val="001C35EF"/>
    <w:rsid w:val="001E2608"/>
    <w:rsid w:val="002331F8"/>
    <w:rsid w:val="002C730A"/>
    <w:rsid w:val="002D5A4B"/>
    <w:rsid w:val="002F0EB0"/>
    <w:rsid w:val="00356577"/>
    <w:rsid w:val="0036391E"/>
    <w:rsid w:val="00367888"/>
    <w:rsid w:val="00371D8B"/>
    <w:rsid w:val="00382BBF"/>
    <w:rsid w:val="00424B18"/>
    <w:rsid w:val="004444A0"/>
    <w:rsid w:val="00473941"/>
    <w:rsid w:val="005006F5"/>
    <w:rsid w:val="00513932"/>
    <w:rsid w:val="00574D37"/>
    <w:rsid w:val="00622EA8"/>
    <w:rsid w:val="006553C8"/>
    <w:rsid w:val="006D7B4D"/>
    <w:rsid w:val="006F16FB"/>
    <w:rsid w:val="007E05AD"/>
    <w:rsid w:val="00826526"/>
    <w:rsid w:val="008627CC"/>
    <w:rsid w:val="008770D6"/>
    <w:rsid w:val="009346F7"/>
    <w:rsid w:val="009710F1"/>
    <w:rsid w:val="009B221C"/>
    <w:rsid w:val="009B43FB"/>
    <w:rsid w:val="009C31BC"/>
    <w:rsid w:val="00A00BE4"/>
    <w:rsid w:val="00B163D4"/>
    <w:rsid w:val="00B4485B"/>
    <w:rsid w:val="00BF6226"/>
    <w:rsid w:val="00CA24A3"/>
    <w:rsid w:val="00D378F5"/>
    <w:rsid w:val="00E37340"/>
    <w:rsid w:val="00E57503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40</cp:revision>
  <dcterms:created xsi:type="dcterms:W3CDTF">2022-07-07T10:11:00Z</dcterms:created>
  <dcterms:modified xsi:type="dcterms:W3CDTF">2025-05-04T09:58:00Z</dcterms:modified>
</cp:coreProperties>
</file>